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ใบแจ้งหนี้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เลขที่ .......................................................    วันที่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ผู้ขาย / ผู้ให้บริการ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ลูกค้า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ลำดับ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รายการ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จำนวน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ราคาต่อหน่วย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จำนวนเงิน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รวมเงิน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ภาษีมูลค่าเพิ่ม 7% — ไม่ได้จดทะเบียน VAT ให้แก้อัตราเป็น 0%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ยอดรวมทั้งสิ้น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120"/>
        <w:jc w:val="right"/>
      </w:pPr>
      <w:r>
        <w:rPr>
          <w:b w:val="false"/>
          <w:bCs w:val="false"/>
          <w:i w:val="false"/>
          <w:iCs w:val="false"/>
        </w:rPr>
        <w:t xml:space="preserve">(ตัวอักษร: ..............................................................................................................)</w:t>
      </w:r>
    </w:p>
    <w:p>
      <w:pPr>
        <w:spacing w:before="240"/>
      </w:pPr>
      <w:r>
        <w:rPr>
          <w:b/>
          <w:bCs/>
          <w:i w:val="false"/>
          <w:iCs w:val="false"/>
        </w:rPr>
        <w:t xml:space="preserve">หมายเหตุ: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(ผู้วางบิล)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(ผู้รับวางบิล)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เอกสารนี้ไม่ใช่ใบกำกับภาษี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ireadcustomer.com</dc:creator>
  <cp:lastModifiedBy>Un-named</cp:lastModifiedBy>
  <cp:revision>1</cp:revision>
  <dcterms:created xsi:type="dcterms:W3CDTF">2026-09-26T04:10:03.527Z</dcterms:created>
  <dcterms:modified xsi:type="dcterms:W3CDTF">2026-09-26T04:10:03.527Z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