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0"/>
        <w:jc w:val="center"/>
      </w:pPr>
      <w:r>
        <w:rPr>
          <w:b/>
          <w:bCs/>
          <w:i w:val="false"/>
          <w:iCs w:val="false"/>
          <w:sz w:val="36"/>
          <w:szCs w:val="36"/>
        </w:rPr>
        <w:t xml:space="preserve">ใบเสนอราคา</w:t>
      </w:r>
    </w:p>
    <w:p>
      <w:pPr>
        <w:spacing w:before="240"/>
        <w:jc w:val="right"/>
      </w:pPr>
      <w:r>
        <w:rPr>
          <w:b w:val="false"/>
          <w:bCs w:val="false"/>
          <w:i w:val="false"/>
          <w:iCs w:val="false"/>
        </w:rPr>
        <w:t xml:space="preserve">เลขที่ .......................................................    วันที่ ....../....../......</w:t>
      </w:r>
    </w:p>
    <w:p>
      <w:pPr>
        <w:spacing w:before="12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40"/>
        <w:gridCol w:w="7326"/>
      </w:tblGrid>
      <w:tr>
        <w:tc>
          <w:tcPr>
            <w:gridSpan w:val="2"/>
            <w:shd w:fill="F3F4F6"/>
          </w:tcPr>
          <w:p>
            <w:r>
              <w:rPr>
                <w:b/>
                <w:bCs/>
              </w:rPr>
              <w:t xml:space="preserve">ผู้ขาย / ผู้ให้บริการ</w:t>
            </w:r>
          </w:p>
        </w:tc>
      </w:tr>
      <w:tr>
        <w:tc>
          <w:tcPr>
            <w:tcW w:type="pct" w:w="30%"/>
          </w:tcPr>
          <w:p>
            <w:r>
              <w:rPr>
                <w:b w:val="false"/>
                <w:bCs w:val="false"/>
              </w:rPr>
              <w:t xml:space="preserve">ชื่อ</w:t>
            </w:r>
          </w:p>
        </w:tc>
        <w:tc>
          <w:tcPr>
            <w:tcW w:type="pct" w:w="70%"/>
          </w:tcPr>
          <w:p>
            <w:r>
              <w:rPr>
                <w:b w:val="false"/>
                <w:bCs w:val="false"/>
              </w:rPr>
              <w:t xml:space="preserve">.......................................................</w:t>
            </w:r>
          </w:p>
        </w:tc>
      </w:tr>
      <w:tr>
        <w:tc>
          <w:tcPr>
            <w:tcW w:type="pct" w:w="30%"/>
          </w:tcPr>
          <w:p>
            <w:r>
              <w:rPr>
                <w:b w:val="false"/>
                <w:bCs w:val="false"/>
              </w:rPr>
              <w:t xml:space="preserve">ที่อยู่</w:t>
            </w:r>
          </w:p>
        </w:tc>
        <w:tc>
          <w:tcPr>
            <w:tcW w:type="pct" w:w="70%"/>
          </w:tcPr>
          <w:p>
            <w:r>
              <w:rPr>
                <w:b w:val="false"/>
                <w:bCs w:val="false"/>
              </w:rPr>
              <w:t xml:space="preserve">.......................................................</w:t>
            </w:r>
          </w:p>
        </w:tc>
      </w:tr>
      <w:tr>
        <w:tc>
          <w:tcPr>
            <w:tcW w:type="pct" w:w="30%"/>
          </w:tcPr>
          <w:p>
            <w:r>
              <w:rPr>
                <w:b w:val="false"/>
                <w:bCs w:val="false"/>
              </w:rPr>
              <w:t xml:space="preserve">เลขประจำตัวผู้เสียภาษี</w:t>
            </w:r>
          </w:p>
        </w:tc>
        <w:tc>
          <w:tcPr>
            <w:tcW w:type="pct" w:w="70%"/>
          </w:tcPr>
          <w:p>
            <w:r>
              <w:rPr>
                <w:b w:val="false"/>
                <w:bCs w:val="false"/>
              </w:rPr>
              <w:t xml:space="preserve">.......................................................</w:t>
            </w:r>
          </w:p>
        </w:tc>
      </w:tr>
      <w:tr>
        <w:tc>
          <w:tcPr>
            <w:tcW w:type="pct" w:w="30%"/>
          </w:tcPr>
          <w:p>
            <w:r>
              <w:rPr>
                <w:b w:val="false"/>
                <w:bCs w:val="false"/>
              </w:rPr>
              <w:t xml:space="preserve">โทร</w:t>
            </w:r>
          </w:p>
        </w:tc>
        <w:tc>
          <w:tcPr>
            <w:tcW w:type="pct" w:w="70%"/>
          </w:tcPr>
          <w:p>
            <w:r>
              <w:rPr>
                <w:b w:val="false"/>
                <w:bCs w:val="false"/>
              </w:rPr>
              <w:t xml:space="preserve">.......................................................</w:t>
            </w:r>
          </w:p>
        </w:tc>
      </w:tr>
    </w:tbl>
    <w:p>
      <w:pPr>
        <w:spacing w:before="12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40"/>
        <w:gridCol w:w="7326"/>
      </w:tblGrid>
      <w:tr>
        <w:tc>
          <w:tcPr>
            <w:gridSpan w:val="2"/>
            <w:shd w:fill="F3F4F6"/>
          </w:tcPr>
          <w:p>
            <w:r>
              <w:rPr>
                <w:b/>
                <w:bCs/>
              </w:rPr>
              <w:t xml:space="preserve">ลูกค้า</w:t>
            </w:r>
          </w:p>
        </w:tc>
      </w:tr>
      <w:tr>
        <w:tc>
          <w:tcPr>
            <w:tcW w:type="pct" w:w="30%"/>
          </w:tcPr>
          <w:p>
            <w:r>
              <w:rPr>
                <w:b w:val="false"/>
                <w:bCs w:val="false"/>
              </w:rPr>
              <w:t xml:space="preserve">ชื่อ</w:t>
            </w:r>
          </w:p>
        </w:tc>
        <w:tc>
          <w:tcPr>
            <w:tcW w:type="pct" w:w="70%"/>
          </w:tcPr>
          <w:p>
            <w:r>
              <w:rPr>
                <w:b w:val="false"/>
                <w:bCs w:val="false"/>
              </w:rPr>
              <w:t xml:space="preserve">.......................................................</w:t>
            </w:r>
          </w:p>
        </w:tc>
      </w:tr>
      <w:tr>
        <w:tc>
          <w:tcPr>
            <w:tcW w:type="pct" w:w="30%"/>
          </w:tcPr>
          <w:p>
            <w:r>
              <w:rPr>
                <w:b w:val="false"/>
                <w:bCs w:val="false"/>
              </w:rPr>
              <w:t xml:space="preserve">ที่อยู่</w:t>
            </w:r>
          </w:p>
        </w:tc>
        <w:tc>
          <w:tcPr>
            <w:tcW w:type="pct" w:w="70%"/>
          </w:tcPr>
          <w:p>
            <w:r>
              <w:rPr>
                <w:b w:val="false"/>
                <w:bCs w:val="false"/>
              </w:rPr>
              <w:t xml:space="preserve">.......................................................</w:t>
            </w:r>
          </w:p>
        </w:tc>
      </w:tr>
      <w:tr>
        <w:tc>
          <w:tcPr>
            <w:tcW w:type="pct" w:w="30%"/>
          </w:tcPr>
          <w:p>
            <w:r>
              <w:rPr>
                <w:b w:val="false"/>
                <w:bCs w:val="false"/>
              </w:rPr>
              <w:t xml:space="preserve">เลขประจำตัวผู้เสียภาษี</w:t>
            </w:r>
          </w:p>
        </w:tc>
        <w:tc>
          <w:tcPr>
            <w:tcW w:type="pct" w:w="70%"/>
          </w:tcPr>
          <w:p>
            <w:r>
              <w:rPr>
                <w:b w:val="false"/>
                <w:bCs w:val="false"/>
              </w:rPr>
              <w:t xml:space="preserve">.......................................................</w:t>
            </w:r>
          </w:p>
        </w:tc>
      </w:tr>
      <w:tr>
        <w:tc>
          <w:tcPr>
            <w:tcW w:type="pct" w:w="30%"/>
          </w:tcPr>
          <w:p>
            <w:r>
              <w:rPr>
                <w:b w:val="false"/>
                <w:bCs w:val="false"/>
              </w:rPr>
              <w:t xml:space="preserve">โทร</w:t>
            </w:r>
          </w:p>
        </w:tc>
        <w:tc>
          <w:tcPr>
            <w:tcW w:type="pct" w:w="70%"/>
          </w:tcPr>
          <w:p>
            <w:r>
              <w:rPr>
                <w:b w:val="false"/>
                <w:bCs w:val="false"/>
              </w:rPr>
              <w:t xml:space="preserve">.......................................................</w:t>
            </w:r>
          </w:p>
        </w:tc>
      </w:tr>
    </w:tbl>
    <w:p>
      <w:pPr>
        <w:spacing w:before="24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37"/>
        <w:gridCol w:w="4814"/>
        <w:gridCol w:w="1256"/>
        <w:gridCol w:w="1675"/>
        <w:gridCol w:w="1884"/>
      </w:tblGrid>
      <w:tr>
        <w:trPr>
          <w:tblHeader/>
        </w:trPr>
        <w:tc>
          <w:tcPr>
            <w:tcW w:type="pct" w:w="8%"/>
            <w:shd w:fill="F3F4F6"/>
          </w:tcPr>
          <w:p>
            <w:pPr>
              <w:jc w:val="center"/>
            </w:pPr>
            <w:r>
              <w:rPr>
                <w:b/>
                <w:bCs/>
              </w:rPr>
              <w:t xml:space="preserve">ลำดับ</w:t>
            </w:r>
          </w:p>
        </w:tc>
        <w:tc>
          <w:tcPr>
            <w:tcW w:type="pct" w:w="46%"/>
            <w:shd w:fill="F3F4F6"/>
          </w:tcPr>
          <w:p>
            <w:r>
              <w:rPr>
                <w:b/>
                <w:bCs/>
              </w:rPr>
              <w:t xml:space="preserve">รายการ</w:t>
            </w:r>
          </w:p>
        </w:tc>
        <w:tc>
          <w:tcPr>
            <w:tcW w:type="pct" w:w="12%"/>
            <w:shd w:fill="F3F4F6"/>
          </w:tcPr>
          <w:p>
            <w:pPr>
              <w:jc w:val="center"/>
            </w:pPr>
            <w:r>
              <w:rPr>
                <w:b/>
                <w:bCs/>
              </w:rPr>
              <w:t xml:space="preserve">จำนวน</w:t>
            </w:r>
          </w:p>
        </w:tc>
        <w:tc>
          <w:tcPr>
            <w:tcW w:type="pct" w:w="16%"/>
            <w:shd w:fill="F3F4F6"/>
          </w:tcPr>
          <w:p>
            <w:pPr>
              <w:jc w:val="right"/>
            </w:pPr>
            <w:r>
              <w:rPr>
                <w:b/>
                <w:bCs/>
              </w:rPr>
              <w:t xml:space="preserve">ราคาต่อหน่วย</w:t>
            </w:r>
          </w:p>
        </w:tc>
        <w:tc>
          <w:tcPr>
            <w:tcW w:type="pct" w:w="18%"/>
            <w:shd w:fill="F3F4F6"/>
          </w:tcPr>
          <w:p>
            <w:pPr>
              <w:jc w:val="right"/>
            </w:pPr>
            <w:r>
              <w:rPr>
                <w:b/>
                <w:bCs/>
              </w:rPr>
              <w:t xml:space="preserve">จำนวนเงิน</w:t>
            </w:r>
          </w:p>
        </w:tc>
      </w:tr>
      <w:tr>
        <w:tc>
          <w:p>
            <w:pPr>
              <w:jc w:val="center"/>
            </w:pPr>
            <w:r>
              <w:rPr>
                <w:b w:val="false"/>
                <w:bCs w:val="false"/>
              </w:rPr>
              <w:t xml:space="preserve">1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pPr>
              <w:jc w:val="center"/>
            </w:pPr>
            <w:r>
              <w:rPr>
                <w:b w:val="false"/>
                <w:bCs w:val="false"/>
              </w:rPr>
              <w:t xml:space="preserve">2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pPr>
              <w:jc w:val="center"/>
            </w:pPr>
            <w:r>
              <w:rPr>
                <w:b w:val="false"/>
                <w:bCs w:val="false"/>
              </w:rPr>
              <w:t xml:space="preserve">3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pPr>
              <w:jc w:val="center"/>
            </w:pPr>
            <w:r>
              <w:rPr>
                <w:b w:val="false"/>
                <w:bCs w:val="false"/>
              </w:rPr>
              <w:t xml:space="preserve">4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pPr>
              <w:jc w:val="center"/>
            </w:pPr>
            <w:r>
              <w:rPr>
                <w:b w:val="false"/>
                <w:bCs w:val="false"/>
              </w:rPr>
              <w:t xml:space="preserve">5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pPr>
              <w:jc w:val="center"/>
            </w:pPr>
            <w:r>
              <w:rPr>
                <w:b w:val="false"/>
                <w:bCs w:val="false"/>
              </w:rPr>
              <w:t xml:space="preserve">6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pPr>
              <w:jc w:val="center"/>
            </w:pPr>
            <w:r>
              <w:rPr>
                <w:b w:val="false"/>
                <w:bCs w:val="false"/>
              </w:rPr>
              <w:t xml:space="preserve">7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pPr>
              <w:jc w:val="center"/>
            </w:pPr>
            <w:r>
              <w:rPr>
                <w:b w:val="false"/>
                <w:bCs w:val="false"/>
              </w:rPr>
              <w:t xml:space="preserve">8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pPr>
              <w:jc w:val="center"/>
            </w:pPr>
            <w:r>
              <w:rPr>
                <w:b w:val="false"/>
                <w:bCs w:val="false"/>
              </w:rPr>
              <w:t xml:space="preserve">9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pPr>
              <w:jc w:val="center"/>
            </w:pPr>
            <w:r>
              <w:rPr>
                <w:b w:val="false"/>
                <w:bCs w:val="false"/>
              </w:rPr>
              <w:t xml:space="preserve">10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pPr>
              <w:jc w:val="center"/>
            </w:pPr>
            <w:r>
              <w:rPr>
                <w:b w:val="false"/>
                <w:bCs w:val="false"/>
              </w:rPr>
              <w:t xml:space="preserve">11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pPr>
              <w:jc w:val="center"/>
            </w:pPr>
            <w:r>
              <w:rPr>
                <w:b w:val="false"/>
                <w:bCs w:val="false"/>
              </w:rPr>
              <w:t xml:space="preserve">12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pPr>
              <w:jc w:val="center"/>
            </w:pPr>
            <w:r>
              <w:rPr>
                <w:b w:val="false"/>
                <w:bCs w:val="false"/>
              </w:rPr>
              <w:t xml:space="preserve">13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pPr>
              <w:jc w:val="center"/>
            </w:pPr>
            <w:r>
              <w:rPr>
                <w:b w:val="false"/>
                <w:bCs w:val="false"/>
              </w:rPr>
              <w:t xml:space="preserve">14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pPr>
              <w:jc w:val="center"/>
            </w:pPr>
            <w:r>
              <w:rPr>
                <w:b w:val="false"/>
                <w:bCs w:val="false"/>
              </w:rPr>
              <w:t xml:space="preserve">15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gridSpan w:val="4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รวมเงิน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gridSpan w:val="4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ภาษีมูลค่าเพิ่ม 7% — ไม่ได้จดทะเบียน VAT ให้แก้อัตราเป็น 0%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gridSpan w:val="4"/>
          </w:tcPr>
          <w:p>
            <w:pPr>
              <w:jc w:val="right"/>
            </w:pPr>
            <w:r>
              <w:rPr>
                <w:b/>
                <w:bCs/>
              </w:rPr>
              <w:t xml:space="preserve">ยอดรวมทั้งสิ้น</w:t>
            </w:r>
          </w:p>
        </w:tc>
        <w:tc>
          <w:p>
            <w:r>
              <w:rPr>
                <w:b/>
                <w:bCs/>
              </w:rPr>
              <w:t xml:space="preserve"/>
            </w:r>
          </w:p>
        </w:tc>
      </w:tr>
    </w:tbl>
    <w:p>
      <w:pPr>
        <w:spacing w:before="120"/>
        <w:jc w:val="right"/>
      </w:pPr>
      <w:r>
        <w:rPr>
          <w:b w:val="false"/>
          <w:bCs w:val="false"/>
          <w:i w:val="false"/>
          <w:iCs w:val="false"/>
        </w:rPr>
        <w:t xml:space="preserve">(ตัวอักษร: ..............................................................................................................)</w:t>
      </w:r>
    </w:p>
    <w:p>
      <w:pPr>
        <w:spacing w:before="240"/>
      </w:pPr>
      <w:r>
        <w:rPr>
          <w:b/>
          <w:bCs/>
          <w:i w:val="false"/>
          <w:iCs w:val="false"/>
        </w:rPr>
        <w:t xml:space="preserve">หมายเหตุ:</w:t>
      </w:r>
    </w:p>
    <w:p>
      <w:pPr>
        <w:spacing w:before="0"/>
      </w:pPr>
      <w:r>
        <w:rPr>
          <w:b w:val="false"/>
          <w:bCs w:val="false"/>
          <w:i w:val="false"/>
          <w:iCs w:val="false"/>
        </w:rPr>
        <w:t xml:space="preserve">..............................................................................................................</w:t>
      </w:r>
    </w:p>
    <w:p>
      <w:pPr>
        <w:spacing w:before="0"/>
      </w:pPr>
      <w:r>
        <w:rPr>
          <w:b w:val="false"/>
          <w:bCs w:val="false"/>
          <w:i w:val="false"/>
          <w:iCs w:val="false"/>
        </w:rPr>
        <w:t xml:space="preserve">..............................................................................................................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233"/>
        <w:gridCol w:w="5233"/>
      </w:tblGrid>
      <w:tr>
        <w:tc>
          <w:tcPr>
            <w:tcW w:type="pct" w:w="50%"/>
          </w:tcPr>
          <w:p>
            <w:pPr>
              <w:spacing w:before="480"/>
              <w:jc w:val="center"/>
            </w:pPr>
            <w:r>
              <w:rPr>
                <w:b w:val="false"/>
                <w:bCs w:val="false"/>
                <w:i w:val="false"/>
                <w:iCs w:val="false"/>
              </w:rPr>
              <w:t xml:space="preserve">ลงชื่อ ..............................</w:t>
            </w:r>
          </w:p>
          <w:p>
            <w:pPr>
              <w:spacing w:before="0"/>
              <w:jc w:val="center"/>
            </w:pPr>
            <w:r>
              <w:rPr>
                <w:b w:val="false"/>
                <w:bCs w:val="false"/>
                <w:i w:val="false"/>
                <w:iCs w:val="false"/>
              </w:rPr>
              <w:t xml:space="preserve">(ผู้เสนอราคา)</w:t>
            </w:r>
          </w:p>
          <w:p>
            <w:pPr>
              <w:spacing w:before="0"/>
              <w:jc w:val="center"/>
            </w:pPr>
            <w:r>
              <w:rPr>
                <w:b w:val="false"/>
                <w:bCs w:val="false"/>
                <w:i w:val="false"/>
                <w:iCs w:val="false"/>
              </w:rPr>
              <w:t xml:space="preserve">วันที่ ......../......../........</w:t>
            </w:r>
          </w:p>
        </w:tc>
        <w:tc>
          <w:tcPr>
            <w:tcW w:type="pct" w:w="50%"/>
          </w:tcPr>
          <w:p>
            <w:pPr>
              <w:spacing w:before="480"/>
              <w:jc w:val="center"/>
            </w:pPr>
            <w:r>
              <w:rPr>
                <w:b w:val="false"/>
                <w:bCs w:val="false"/>
                <w:i w:val="false"/>
                <w:iCs w:val="false"/>
              </w:rPr>
              <w:t xml:space="preserve">ลงชื่อ ..............................</w:t>
            </w:r>
          </w:p>
          <w:p>
            <w:pPr>
              <w:spacing w:before="0"/>
              <w:jc w:val="center"/>
            </w:pPr>
            <w:r>
              <w:rPr>
                <w:b w:val="false"/>
                <w:bCs w:val="false"/>
                <w:i w:val="false"/>
                <w:iCs w:val="false"/>
              </w:rPr>
              <w:t xml:space="preserve">(ผู้อนุมัติสั่งซื้อ)</w:t>
            </w:r>
          </w:p>
          <w:p>
            <w:pPr>
              <w:spacing w:before="0"/>
              <w:jc w:val="center"/>
            </w:pPr>
            <w:r>
              <w:rPr>
                <w:b w:val="false"/>
                <w:bCs w:val="false"/>
                <w:i w:val="false"/>
                <w:iCs w:val="false"/>
              </w:rPr>
              <w:t xml:space="preserve">วันที่ ......../......../........</w:t>
            </w:r>
          </w:p>
        </w:tc>
      </w:tr>
    </w:tbl>
    <w:p>
      <w:pPr>
        <w:spacing w:before="360"/>
      </w:pPr>
      <w:r>
        <w:rPr>
          <w:b w:val="false"/>
          <w:bCs w:val="false"/>
          <w:i/>
          <w:iCs/>
          <w:sz w:val="16"/>
          <w:szCs w:val="16"/>
        </w:rPr>
        <w:t xml:space="preserve">เอกสารนี้ไม่ใช่ใบกำกับภาษี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ahoma" w:cs="Tahoma" w:eastAsia="Tahoma" w:hAnsi="Tahoma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ใบเสนอราคา</dc:title>
  <dc:creator>ireadcustomer.com</dc:creator>
  <cp:lastModifiedBy>Un-named</cp:lastModifiedBy>
  <cp:revision>1</cp:revision>
  <dcterms:created xsi:type="dcterms:W3CDTF">2026-09-26T04:10:03.498Z</dcterms:created>
  <dcterms:modified xsi:type="dcterms:W3CDTF">2026-09-26T04:10:03.498Z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